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17E46" w14:textId="36855000" w:rsidR="00571A9B" w:rsidRPr="001F1798" w:rsidRDefault="001F1798" w:rsidP="00571A9B">
      <w:pPr>
        <w:pStyle w:val="Title"/>
        <w:rPr>
          <w:sz w:val="28"/>
          <w:szCs w:val="28"/>
        </w:rPr>
      </w:pPr>
      <w:r w:rsidRPr="001F1798">
        <w:rPr>
          <w:sz w:val="28"/>
          <w:szCs w:val="28"/>
        </w:rPr>
        <w:t>B</w:t>
      </w:r>
      <w:r>
        <w:rPr>
          <w:sz w:val="28"/>
          <w:szCs w:val="28"/>
        </w:rPr>
        <w:t>ERITA ACARA TENDER GAGAL</w:t>
      </w:r>
    </w:p>
    <w:p w14:paraId="39635FDB" w14:textId="04B563CF" w:rsidR="00571A9B" w:rsidRPr="003E14C0" w:rsidRDefault="00571A9B" w:rsidP="00571A9B">
      <w:pPr>
        <w:pStyle w:val="Title"/>
        <w:rPr>
          <w:u w:val="none"/>
        </w:rPr>
      </w:pPr>
      <w:r w:rsidRPr="003E14C0">
        <w:rPr>
          <w:u w:val="none"/>
        </w:rPr>
        <w:t xml:space="preserve">SUPERVISI DI </w:t>
      </w:r>
      <w:r w:rsidR="00E32078">
        <w:rPr>
          <w:u w:val="none"/>
        </w:rPr>
        <w:t>CILELLANG</w:t>
      </w:r>
    </w:p>
    <w:p w14:paraId="0AF05B47" w14:textId="1AC89E22" w:rsidR="00BD571F" w:rsidRPr="003E14C0" w:rsidRDefault="001F1798" w:rsidP="00571A9B">
      <w:pPr>
        <w:pStyle w:val="Title"/>
        <w:rPr>
          <w:b w:val="0"/>
          <w:bCs w:val="0"/>
          <w:spacing w:val="-2"/>
          <w:u w:val="none"/>
        </w:rPr>
      </w:pPr>
      <w:r w:rsidRPr="003E14C0">
        <w:rPr>
          <w:b w:val="0"/>
          <w:bCs w:val="0"/>
          <w:u w:val="none"/>
        </w:rPr>
        <w:t>Nomor</w:t>
      </w:r>
      <w:r w:rsidRPr="003E14C0">
        <w:rPr>
          <w:b w:val="0"/>
          <w:bCs w:val="0"/>
          <w:spacing w:val="-14"/>
          <w:u w:val="none"/>
        </w:rPr>
        <w:t xml:space="preserve"> </w:t>
      </w:r>
      <w:r w:rsidRPr="003E14C0">
        <w:rPr>
          <w:b w:val="0"/>
          <w:bCs w:val="0"/>
          <w:u w:val="none"/>
        </w:rPr>
        <w:t>:</w:t>
      </w:r>
      <w:r w:rsidRPr="003E14C0">
        <w:rPr>
          <w:b w:val="0"/>
          <w:bCs w:val="0"/>
          <w:spacing w:val="-13"/>
          <w:u w:val="none"/>
        </w:rPr>
        <w:t xml:space="preserve"> </w:t>
      </w:r>
      <w:r w:rsidRPr="003E14C0">
        <w:rPr>
          <w:b w:val="0"/>
          <w:bCs w:val="0"/>
          <w:u w:val="none"/>
        </w:rPr>
        <w:t>0</w:t>
      </w:r>
      <w:r w:rsidR="007D269A" w:rsidRPr="003E14C0">
        <w:rPr>
          <w:b w:val="0"/>
          <w:bCs w:val="0"/>
          <w:u w:val="none"/>
        </w:rPr>
        <w:t>4</w:t>
      </w:r>
      <w:r w:rsidRPr="003E14C0">
        <w:rPr>
          <w:b w:val="0"/>
          <w:bCs w:val="0"/>
          <w:u w:val="none"/>
        </w:rPr>
        <w:t>/BA.Tender</w:t>
      </w:r>
      <w:r w:rsidRPr="003E14C0">
        <w:rPr>
          <w:b w:val="0"/>
          <w:bCs w:val="0"/>
          <w:spacing w:val="-13"/>
          <w:u w:val="none"/>
        </w:rPr>
        <w:t xml:space="preserve"> </w:t>
      </w:r>
      <w:r w:rsidRPr="003E14C0">
        <w:rPr>
          <w:b w:val="0"/>
          <w:bCs w:val="0"/>
          <w:u w:val="none"/>
        </w:rPr>
        <w:t>Gagal</w:t>
      </w:r>
      <w:r w:rsidRPr="003E14C0">
        <w:rPr>
          <w:b w:val="0"/>
          <w:bCs w:val="0"/>
          <w:spacing w:val="-2"/>
          <w:u w:val="none"/>
        </w:rPr>
        <w:t>/</w:t>
      </w:r>
      <w:r w:rsidRPr="001F1798">
        <w:rPr>
          <w:rFonts w:ascii="Helvetica" w:hAnsi="Helvetica" w:cs="Helvetica"/>
          <w:b w:val="0"/>
          <w:bCs w:val="0"/>
          <w:color w:val="212529"/>
          <w:u w:val="none"/>
          <w:shd w:val="clear" w:color="auto" w:fill="FFFFFF"/>
        </w:rPr>
        <w:t>18592036</w:t>
      </w:r>
      <w:r w:rsidR="007D269A" w:rsidRPr="003E14C0">
        <w:rPr>
          <w:b w:val="0"/>
          <w:bCs w:val="0"/>
          <w:spacing w:val="-2"/>
          <w:u w:val="none"/>
        </w:rPr>
        <w:t>/DSDACKTR/POKJA</w:t>
      </w:r>
      <w:r w:rsidRPr="003E14C0">
        <w:rPr>
          <w:b w:val="0"/>
          <w:bCs w:val="0"/>
          <w:spacing w:val="-2"/>
          <w:u w:val="none"/>
        </w:rPr>
        <w:t>/</w:t>
      </w:r>
      <w:r w:rsidR="007D269A" w:rsidRPr="003E14C0">
        <w:rPr>
          <w:b w:val="0"/>
          <w:bCs w:val="0"/>
          <w:spacing w:val="-2"/>
          <w:u w:val="none"/>
        </w:rPr>
        <w:t>I</w:t>
      </w:r>
      <w:r w:rsidRPr="003E14C0">
        <w:rPr>
          <w:b w:val="0"/>
          <w:bCs w:val="0"/>
          <w:spacing w:val="-2"/>
          <w:u w:val="none"/>
        </w:rPr>
        <w:t>II/202</w:t>
      </w:r>
      <w:r w:rsidR="007D269A" w:rsidRPr="003E14C0">
        <w:rPr>
          <w:b w:val="0"/>
          <w:bCs w:val="0"/>
          <w:spacing w:val="-2"/>
          <w:u w:val="none"/>
        </w:rPr>
        <w:t>4</w:t>
      </w:r>
    </w:p>
    <w:p w14:paraId="18FD63BE" w14:textId="77777777" w:rsidR="001A4272" w:rsidRPr="003E14C0" w:rsidRDefault="001A4272" w:rsidP="00571A9B">
      <w:pPr>
        <w:pStyle w:val="Title"/>
        <w:rPr>
          <w:b w:val="0"/>
          <w:bCs w:val="0"/>
          <w:spacing w:val="-2"/>
          <w:u w:val="none"/>
        </w:rPr>
      </w:pPr>
    </w:p>
    <w:p w14:paraId="498FC330" w14:textId="77777777" w:rsidR="00407C59" w:rsidRPr="003E14C0" w:rsidRDefault="00407C59" w:rsidP="00571A9B">
      <w:pPr>
        <w:pStyle w:val="Title"/>
        <w:rPr>
          <w:b w:val="0"/>
          <w:bCs w:val="0"/>
          <w:spacing w:val="-2"/>
          <w:u w:val="none"/>
        </w:rPr>
      </w:pPr>
      <w:bookmarkStart w:id="0" w:name="_GoBack"/>
      <w:bookmarkEnd w:id="0"/>
    </w:p>
    <w:p w14:paraId="5939D88A" w14:textId="17113BCE" w:rsidR="00BD571F" w:rsidRPr="003E14C0" w:rsidRDefault="00D67EA4">
      <w:pPr>
        <w:pStyle w:val="ListParagraph"/>
        <w:numPr>
          <w:ilvl w:val="0"/>
          <w:numId w:val="1"/>
        </w:numPr>
        <w:tabs>
          <w:tab w:val="left" w:pos="596"/>
          <w:tab w:val="left" w:pos="606"/>
        </w:tabs>
        <w:spacing w:line="360" w:lineRule="auto"/>
        <w:ind w:hanging="428"/>
        <w:jc w:val="both"/>
        <w:rPr>
          <w:sz w:val="24"/>
          <w:szCs w:val="24"/>
        </w:rPr>
      </w:pPr>
      <w:r w:rsidRPr="003E14C0">
        <w:rPr>
          <w:sz w:val="24"/>
          <w:szCs w:val="24"/>
        </w:rPr>
        <w:t xml:space="preserve">Pada hari ini, 28 Maret 2024, Pokja Pemilihan Supervisi </w:t>
      </w:r>
      <w:r w:rsidR="00E32078">
        <w:rPr>
          <w:sz w:val="24"/>
          <w:szCs w:val="24"/>
        </w:rPr>
        <w:t>DI Cilellang</w:t>
      </w:r>
      <w:r w:rsidRPr="003E14C0">
        <w:rPr>
          <w:sz w:val="24"/>
          <w:szCs w:val="24"/>
        </w:rPr>
        <w:t xml:space="preserve"> Biro</w:t>
      </w:r>
      <w:r w:rsidRPr="003E14C0">
        <w:rPr>
          <w:spacing w:val="-11"/>
          <w:sz w:val="24"/>
          <w:szCs w:val="24"/>
        </w:rPr>
        <w:t xml:space="preserve"> </w:t>
      </w:r>
      <w:r w:rsidRPr="003E14C0">
        <w:rPr>
          <w:sz w:val="24"/>
          <w:szCs w:val="24"/>
        </w:rPr>
        <w:t>Pengadaan</w:t>
      </w:r>
      <w:r w:rsidRPr="003E14C0">
        <w:rPr>
          <w:spacing w:val="-8"/>
          <w:sz w:val="24"/>
          <w:szCs w:val="24"/>
        </w:rPr>
        <w:t xml:space="preserve"> </w:t>
      </w:r>
      <w:r w:rsidRPr="003E14C0">
        <w:rPr>
          <w:sz w:val="24"/>
          <w:szCs w:val="24"/>
        </w:rPr>
        <w:t>Barang/Jasa</w:t>
      </w:r>
      <w:r w:rsidRPr="003E14C0">
        <w:rPr>
          <w:spacing w:val="-14"/>
          <w:sz w:val="24"/>
          <w:szCs w:val="24"/>
        </w:rPr>
        <w:t xml:space="preserve"> </w:t>
      </w:r>
      <w:r w:rsidRPr="003E14C0">
        <w:rPr>
          <w:sz w:val="24"/>
          <w:szCs w:val="24"/>
        </w:rPr>
        <w:t>Sekretariat</w:t>
      </w:r>
      <w:r w:rsidRPr="003E14C0">
        <w:rPr>
          <w:spacing w:val="-14"/>
          <w:sz w:val="24"/>
          <w:szCs w:val="24"/>
        </w:rPr>
        <w:t xml:space="preserve"> </w:t>
      </w:r>
      <w:r w:rsidRPr="003E14C0">
        <w:rPr>
          <w:sz w:val="24"/>
          <w:szCs w:val="24"/>
        </w:rPr>
        <w:t>Daerah</w:t>
      </w:r>
      <w:r w:rsidRPr="003E14C0">
        <w:rPr>
          <w:spacing w:val="-7"/>
          <w:sz w:val="24"/>
          <w:szCs w:val="24"/>
        </w:rPr>
        <w:t xml:space="preserve"> </w:t>
      </w:r>
      <w:r w:rsidRPr="003E14C0">
        <w:rPr>
          <w:sz w:val="24"/>
          <w:szCs w:val="24"/>
        </w:rPr>
        <w:t>Provinsi</w:t>
      </w:r>
      <w:r w:rsidRPr="003E14C0">
        <w:rPr>
          <w:spacing w:val="-15"/>
          <w:sz w:val="24"/>
          <w:szCs w:val="24"/>
        </w:rPr>
        <w:t xml:space="preserve"> </w:t>
      </w:r>
      <w:r w:rsidRPr="003E14C0">
        <w:rPr>
          <w:sz w:val="24"/>
          <w:szCs w:val="24"/>
        </w:rPr>
        <w:t>Sulawesi</w:t>
      </w:r>
      <w:r w:rsidRPr="003E14C0">
        <w:rPr>
          <w:spacing w:val="-10"/>
          <w:sz w:val="24"/>
          <w:szCs w:val="24"/>
        </w:rPr>
        <w:t xml:space="preserve"> </w:t>
      </w:r>
      <w:r w:rsidRPr="003E14C0">
        <w:rPr>
          <w:sz w:val="24"/>
          <w:szCs w:val="24"/>
        </w:rPr>
        <w:t>Selatan,</w:t>
      </w:r>
      <w:r w:rsidRPr="003E14C0">
        <w:rPr>
          <w:spacing w:val="40"/>
          <w:sz w:val="24"/>
          <w:szCs w:val="24"/>
        </w:rPr>
        <w:t xml:space="preserve"> </w:t>
      </w:r>
      <w:r w:rsidRPr="003E14C0">
        <w:rPr>
          <w:sz w:val="24"/>
          <w:szCs w:val="24"/>
        </w:rPr>
        <w:t>dengan</w:t>
      </w:r>
      <w:r w:rsidRPr="003E14C0">
        <w:rPr>
          <w:spacing w:val="40"/>
          <w:sz w:val="24"/>
          <w:szCs w:val="24"/>
        </w:rPr>
        <w:t xml:space="preserve"> </w:t>
      </w:r>
      <w:r w:rsidRPr="003E14C0">
        <w:rPr>
          <w:sz w:val="24"/>
          <w:szCs w:val="24"/>
        </w:rPr>
        <w:t>ini mengumumkan bahwa</w:t>
      </w:r>
      <w:r w:rsidRPr="003E14C0">
        <w:rPr>
          <w:spacing w:val="40"/>
          <w:sz w:val="24"/>
          <w:szCs w:val="24"/>
        </w:rPr>
        <w:t xml:space="preserve"> </w:t>
      </w:r>
      <w:r w:rsidRPr="003E14C0">
        <w:rPr>
          <w:sz w:val="24"/>
          <w:szCs w:val="24"/>
        </w:rPr>
        <w:t>pekerjaan</w:t>
      </w:r>
      <w:r w:rsidRPr="003E14C0">
        <w:rPr>
          <w:spacing w:val="40"/>
          <w:sz w:val="24"/>
          <w:szCs w:val="24"/>
        </w:rPr>
        <w:t xml:space="preserve"> </w:t>
      </w:r>
      <w:r w:rsidRPr="003E14C0">
        <w:rPr>
          <w:sz w:val="24"/>
          <w:szCs w:val="24"/>
        </w:rPr>
        <w:t xml:space="preserve">Supervisi </w:t>
      </w:r>
      <w:r w:rsidR="00E32078">
        <w:rPr>
          <w:sz w:val="24"/>
          <w:szCs w:val="24"/>
        </w:rPr>
        <w:t>DI Cilellang</w:t>
      </w:r>
      <w:r w:rsidRPr="003E14C0">
        <w:rPr>
          <w:sz w:val="24"/>
          <w:szCs w:val="24"/>
        </w:rPr>
        <w:t xml:space="preserve"> dengan</w:t>
      </w:r>
      <w:r w:rsidRPr="003E14C0">
        <w:rPr>
          <w:spacing w:val="80"/>
          <w:w w:val="150"/>
          <w:sz w:val="24"/>
          <w:szCs w:val="24"/>
        </w:rPr>
        <w:t xml:space="preserve"> </w:t>
      </w:r>
      <w:r w:rsidRPr="003E14C0">
        <w:rPr>
          <w:sz w:val="24"/>
          <w:szCs w:val="24"/>
        </w:rPr>
        <w:t>Nilai</w:t>
      </w:r>
      <w:r w:rsidRPr="003E14C0">
        <w:rPr>
          <w:spacing w:val="80"/>
          <w:w w:val="150"/>
          <w:sz w:val="24"/>
          <w:szCs w:val="24"/>
        </w:rPr>
        <w:t xml:space="preserve"> </w:t>
      </w:r>
      <w:r w:rsidR="000D655F" w:rsidRPr="003E14C0">
        <w:rPr>
          <w:sz w:val="24"/>
          <w:szCs w:val="24"/>
        </w:rPr>
        <w:t>Total</w:t>
      </w:r>
      <w:r w:rsidRPr="003E14C0">
        <w:rPr>
          <w:spacing w:val="80"/>
          <w:w w:val="150"/>
          <w:sz w:val="24"/>
          <w:szCs w:val="24"/>
        </w:rPr>
        <w:t xml:space="preserve"> </w:t>
      </w:r>
      <w:r w:rsidRPr="003E14C0">
        <w:rPr>
          <w:sz w:val="24"/>
          <w:szCs w:val="24"/>
        </w:rPr>
        <w:t>HPS</w:t>
      </w:r>
      <w:r w:rsidRPr="003E14C0">
        <w:rPr>
          <w:spacing w:val="80"/>
          <w:w w:val="150"/>
          <w:sz w:val="24"/>
          <w:szCs w:val="24"/>
        </w:rPr>
        <w:t xml:space="preserve"> </w:t>
      </w:r>
      <w:r w:rsidRPr="003E14C0">
        <w:rPr>
          <w:sz w:val="24"/>
          <w:szCs w:val="24"/>
        </w:rPr>
        <w:t xml:space="preserve">sebesar </w:t>
      </w:r>
      <w:r w:rsidRPr="003E14C0">
        <w:rPr>
          <w:position w:val="1"/>
          <w:sz w:val="24"/>
          <w:szCs w:val="24"/>
        </w:rPr>
        <w:t>Rp.</w:t>
      </w:r>
      <w:r w:rsidRPr="003E14C0">
        <w:rPr>
          <w:spacing w:val="-19"/>
          <w:position w:val="1"/>
          <w:sz w:val="24"/>
          <w:szCs w:val="24"/>
        </w:rPr>
        <w:t xml:space="preserve"> </w:t>
      </w:r>
      <w:r w:rsidR="00E32078">
        <w:rPr>
          <w:position w:val="1"/>
          <w:sz w:val="24"/>
          <w:szCs w:val="24"/>
        </w:rPr>
        <w:t>359.660.600,00</w:t>
      </w:r>
      <w:r w:rsidRPr="003E14C0">
        <w:rPr>
          <w:spacing w:val="-19"/>
          <w:position w:val="1"/>
          <w:sz w:val="24"/>
          <w:szCs w:val="24"/>
        </w:rPr>
        <w:t xml:space="preserve"> </w:t>
      </w:r>
      <w:r w:rsidRPr="003E14C0">
        <w:rPr>
          <w:sz w:val="24"/>
          <w:szCs w:val="24"/>
        </w:rPr>
        <w:t>(</w:t>
      </w:r>
      <w:r w:rsidR="00E32078">
        <w:rPr>
          <w:sz w:val="24"/>
          <w:szCs w:val="24"/>
        </w:rPr>
        <w:t>Tiga Ratus Lima Puluh Sembilan Juta Enam Ratus Enam Puluh Ribu Enam Ratus Rupiah</w:t>
      </w:r>
      <w:r w:rsidRPr="003E14C0">
        <w:rPr>
          <w:sz w:val="24"/>
          <w:szCs w:val="24"/>
        </w:rPr>
        <w:t>)</w:t>
      </w:r>
      <w:r w:rsidRPr="003E14C0">
        <w:rPr>
          <w:spacing w:val="-6"/>
          <w:sz w:val="24"/>
          <w:szCs w:val="24"/>
        </w:rPr>
        <w:t xml:space="preserve"> </w:t>
      </w:r>
      <w:r w:rsidRPr="003E14C0">
        <w:rPr>
          <w:sz w:val="24"/>
          <w:szCs w:val="24"/>
        </w:rPr>
        <w:t xml:space="preserve">dinyatakan </w:t>
      </w:r>
      <w:r w:rsidR="00786E18" w:rsidRPr="003E14C0">
        <w:rPr>
          <w:b/>
          <w:spacing w:val="-2"/>
          <w:sz w:val="24"/>
          <w:szCs w:val="24"/>
        </w:rPr>
        <w:t>BATAL</w:t>
      </w:r>
      <w:r w:rsidRPr="003E14C0">
        <w:rPr>
          <w:spacing w:val="-2"/>
          <w:sz w:val="24"/>
          <w:szCs w:val="24"/>
        </w:rPr>
        <w:t>.</w:t>
      </w:r>
    </w:p>
    <w:p w14:paraId="1B350C0A" w14:textId="1C346501" w:rsidR="00BD571F" w:rsidRPr="003E14C0" w:rsidRDefault="001F1798">
      <w:pPr>
        <w:pStyle w:val="ListParagraph"/>
        <w:numPr>
          <w:ilvl w:val="0"/>
          <w:numId w:val="1"/>
        </w:numPr>
        <w:tabs>
          <w:tab w:val="left" w:pos="626"/>
        </w:tabs>
        <w:spacing w:before="267" w:line="360" w:lineRule="auto"/>
        <w:ind w:left="626" w:right="167" w:hanging="425"/>
        <w:jc w:val="both"/>
        <w:rPr>
          <w:sz w:val="24"/>
          <w:szCs w:val="24"/>
        </w:rPr>
      </w:pPr>
      <w:r w:rsidRPr="003E14C0">
        <w:rPr>
          <w:sz w:val="24"/>
          <w:szCs w:val="24"/>
        </w:rPr>
        <w:t xml:space="preserve">Keputusan di atas berdasarkan Surat dari Dinas </w:t>
      </w:r>
      <w:r w:rsidR="008C7F66" w:rsidRPr="003E14C0">
        <w:rPr>
          <w:sz w:val="24"/>
          <w:szCs w:val="24"/>
        </w:rPr>
        <w:t xml:space="preserve">Sumber Daya Air, Cipta Karya dan Tata Ruang </w:t>
      </w:r>
      <w:r w:rsidRPr="003E14C0">
        <w:rPr>
          <w:sz w:val="24"/>
          <w:szCs w:val="24"/>
        </w:rPr>
        <w:t>Provinsi</w:t>
      </w:r>
      <w:r w:rsidRPr="003E14C0">
        <w:rPr>
          <w:spacing w:val="-2"/>
          <w:sz w:val="24"/>
          <w:szCs w:val="24"/>
        </w:rPr>
        <w:t xml:space="preserve"> </w:t>
      </w:r>
      <w:r w:rsidRPr="003E14C0">
        <w:rPr>
          <w:sz w:val="24"/>
          <w:szCs w:val="24"/>
        </w:rPr>
        <w:t>Sulawesi</w:t>
      </w:r>
      <w:r w:rsidRPr="003E14C0">
        <w:rPr>
          <w:spacing w:val="-2"/>
          <w:sz w:val="24"/>
          <w:szCs w:val="24"/>
        </w:rPr>
        <w:t xml:space="preserve"> </w:t>
      </w:r>
      <w:r w:rsidRPr="003E14C0">
        <w:rPr>
          <w:sz w:val="24"/>
          <w:szCs w:val="24"/>
        </w:rPr>
        <w:t>Selatan</w:t>
      </w:r>
      <w:r w:rsidRPr="003E14C0">
        <w:rPr>
          <w:spacing w:val="-4"/>
          <w:sz w:val="24"/>
          <w:szCs w:val="24"/>
        </w:rPr>
        <w:t xml:space="preserve"> </w:t>
      </w:r>
      <w:r w:rsidRPr="003E14C0">
        <w:rPr>
          <w:sz w:val="24"/>
          <w:szCs w:val="24"/>
        </w:rPr>
        <w:t>Nomor</w:t>
      </w:r>
      <w:r w:rsidRPr="003E14C0">
        <w:rPr>
          <w:spacing w:val="-1"/>
          <w:sz w:val="24"/>
          <w:szCs w:val="24"/>
        </w:rPr>
        <w:t xml:space="preserve"> </w:t>
      </w:r>
      <w:r w:rsidRPr="003E14C0">
        <w:rPr>
          <w:sz w:val="24"/>
          <w:szCs w:val="24"/>
        </w:rPr>
        <w:t xml:space="preserve">: </w:t>
      </w:r>
      <w:r w:rsidR="008C7F66" w:rsidRPr="003E14C0">
        <w:rPr>
          <w:sz w:val="24"/>
          <w:szCs w:val="24"/>
        </w:rPr>
        <w:t>BT/328/DSDACKTR/III/2024</w:t>
      </w:r>
      <w:r w:rsidRPr="003E14C0">
        <w:rPr>
          <w:sz w:val="24"/>
          <w:szCs w:val="24"/>
        </w:rPr>
        <w:t>,</w:t>
      </w:r>
      <w:r w:rsidRPr="003E14C0">
        <w:rPr>
          <w:spacing w:val="-3"/>
          <w:sz w:val="24"/>
          <w:szCs w:val="24"/>
        </w:rPr>
        <w:t xml:space="preserve"> </w:t>
      </w:r>
      <w:r w:rsidRPr="003E14C0">
        <w:rPr>
          <w:sz w:val="24"/>
          <w:szCs w:val="24"/>
        </w:rPr>
        <w:t>Tanggal</w:t>
      </w:r>
      <w:r w:rsidRPr="003E14C0">
        <w:rPr>
          <w:spacing w:val="-4"/>
          <w:sz w:val="24"/>
          <w:szCs w:val="24"/>
        </w:rPr>
        <w:t xml:space="preserve"> </w:t>
      </w:r>
      <w:r w:rsidRPr="003E14C0">
        <w:rPr>
          <w:sz w:val="24"/>
          <w:szCs w:val="24"/>
        </w:rPr>
        <w:t>27</w:t>
      </w:r>
      <w:r w:rsidRPr="003E14C0">
        <w:rPr>
          <w:spacing w:val="-4"/>
          <w:sz w:val="24"/>
          <w:szCs w:val="24"/>
        </w:rPr>
        <w:t xml:space="preserve"> </w:t>
      </w:r>
      <w:r w:rsidR="00786E18" w:rsidRPr="003E14C0">
        <w:rPr>
          <w:sz w:val="24"/>
          <w:szCs w:val="24"/>
        </w:rPr>
        <w:t>Maret</w:t>
      </w:r>
      <w:r w:rsidRPr="003E14C0">
        <w:rPr>
          <w:spacing w:val="-4"/>
          <w:sz w:val="24"/>
          <w:szCs w:val="24"/>
        </w:rPr>
        <w:t xml:space="preserve"> </w:t>
      </w:r>
      <w:r w:rsidRPr="003E14C0">
        <w:rPr>
          <w:sz w:val="24"/>
          <w:szCs w:val="24"/>
        </w:rPr>
        <w:t>202</w:t>
      </w:r>
      <w:r w:rsidR="00786E18" w:rsidRPr="003E14C0">
        <w:rPr>
          <w:sz w:val="24"/>
          <w:szCs w:val="24"/>
        </w:rPr>
        <w:t>4</w:t>
      </w:r>
      <w:r w:rsidRPr="003E14C0">
        <w:rPr>
          <w:sz w:val="24"/>
          <w:szCs w:val="24"/>
        </w:rPr>
        <w:t xml:space="preserve"> dengan Perihal : Perm</w:t>
      </w:r>
      <w:r w:rsidR="00D239E9" w:rsidRPr="003E14C0">
        <w:rPr>
          <w:sz w:val="24"/>
          <w:szCs w:val="24"/>
        </w:rPr>
        <w:t>intaan Pembatalan Seleksi/Lelang</w:t>
      </w:r>
      <w:r w:rsidR="0076776B">
        <w:rPr>
          <w:sz w:val="24"/>
          <w:szCs w:val="24"/>
        </w:rPr>
        <w:t xml:space="preserve"> dengan alasan </w:t>
      </w:r>
      <w:r w:rsidR="0076776B" w:rsidRPr="0076776B">
        <w:rPr>
          <w:b/>
          <w:bCs/>
          <w:sz w:val="24"/>
          <w:szCs w:val="24"/>
        </w:rPr>
        <w:t>adanya perbaikan pada KAK</w:t>
      </w:r>
      <w:r w:rsidR="0076776B">
        <w:rPr>
          <w:sz w:val="24"/>
          <w:szCs w:val="24"/>
        </w:rPr>
        <w:t>.</w:t>
      </w:r>
    </w:p>
    <w:p w14:paraId="1182CF8B" w14:textId="69CEF528" w:rsidR="000913FB" w:rsidRPr="003E14C0" w:rsidRDefault="004C527D" w:rsidP="00A71B73">
      <w:pPr>
        <w:tabs>
          <w:tab w:val="left" w:pos="626"/>
        </w:tabs>
        <w:spacing w:before="267" w:line="360" w:lineRule="auto"/>
        <w:ind w:left="198" w:right="-23"/>
        <w:rPr>
          <w:sz w:val="24"/>
          <w:szCs w:val="24"/>
        </w:rPr>
      </w:pPr>
      <w:r w:rsidRPr="003E14C0">
        <w:rPr>
          <w:sz w:val="24"/>
          <w:szCs w:val="24"/>
        </w:rPr>
        <w:t xml:space="preserve">Demikian Berita Acara ini dibuat dan ditandatangani pada Hari, Tanggal dan </w:t>
      </w:r>
      <w:r w:rsidR="00A71B73">
        <w:rPr>
          <w:sz w:val="24"/>
          <w:szCs w:val="24"/>
        </w:rPr>
        <w:t>Bulan s</w:t>
      </w:r>
      <w:r w:rsidRPr="003E14C0">
        <w:rPr>
          <w:sz w:val="24"/>
          <w:szCs w:val="24"/>
        </w:rPr>
        <w:t>ebagaiman</w:t>
      </w:r>
      <w:r w:rsidR="00FA2AA6" w:rsidRPr="003E14C0">
        <w:rPr>
          <w:sz w:val="24"/>
          <w:szCs w:val="24"/>
        </w:rPr>
        <w:t>a</w:t>
      </w:r>
      <w:r w:rsidRPr="003E14C0">
        <w:rPr>
          <w:sz w:val="24"/>
          <w:szCs w:val="24"/>
        </w:rPr>
        <w:t xml:space="preserve"> tersebut di atas untuk</w:t>
      </w:r>
      <w:r w:rsidR="007C7CA7" w:rsidRPr="003E14C0">
        <w:rPr>
          <w:sz w:val="24"/>
          <w:szCs w:val="24"/>
        </w:rPr>
        <w:t xml:space="preserve"> </w:t>
      </w:r>
      <w:r w:rsidRPr="003E14C0">
        <w:rPr>
          <w:sz w:val="24"/>
          <w:szCs w:val="24"/>
        </w:rPr>
        <w:t>dipergunakan sebagaimana mestinya.</w:t>
      </w:r>
    </w:p>
    <w:p w14:paraId="5D1B904E" w14:textId="77777777" w:rsidR="00BD571F" w:rsidRPr="003E14C0" w:rsidRDefault="00BD571F">
      <w:pPr>
        <w:pStyle w:val="BodyText"/>
      </w:pPr>
    </w:p>
    <w:p w14:paraId="057BF4C7" w14:textId="77777777" w:rsidR="00BD571F" w:rsidRPr="003E14C0" w:rsidRDefault="00BD571F">
      <w:pPr>
        <w:pStyle w:val="BodyText"/>
        <w:spacing w:before="143"/>
      </w:pPr>
    </w:p>
    <w:p w14:paraId="35F5DE76" w14:textId="41747F2B" w:rsidR="00BD571F" w:rsidRPr="003E14C0" w:rsidRDefault="00E93E6A">
      <w:pPr>
        <w:pStyle w:val="BodyText"/>
        <w:ind w:left="15" w:right="47"/>
        <w:jc w:val="center"/>
      </w:pPr>
      <w:r w:rsidRPr="003E14C0">
        <w:t>Provinsi Sulawesi Selatan</w:t>
      </w:r>
    </w:p>
    <w:p w14:paraId="73DCA94A" w14:textId="77777777" w:rsidR="00E93E6A" w:rsidRPr="003E14C0" w:rsidRDefault="00E93E6A">
      <w:pPr>
        <w:pStyle w:val="BodyText"/>
        <w:ind w:left="15" w:right="47"/>
        <w:jc w:val="center"/>
      </w:pPr>
    </w:p>
    <w:p w14:paraId="7BBF2680" w14:textId="333A0261" w:rsidR="00E93E6A" w:rsidRPr="003E14C0" w:rsidRDefault="00FD41EF">
      <w:pPr>
        <w:pStyle w:val="BodyText"/>
        <w:ind w:left="15" w:right="47"/>
        <w:jc w:val="center"/>
      </w:pPr>
      <w:r w:rsidRPr="003E14C0">
        <w:t>ttd,</w:t>
      </w:r>
    </w:p>
    <w:p w14:paraId="26D93938" w14:textId="77777777" w:rsidR="00FD41EF" w:rsidRPr="003E14C0" w:rsidRDefault="00FD41EF">
      <w:pPr>
        <w:pStyle w:val="BodyText"/>
        <w:ind w:left="15" w:right="47"/>
        <w:jc w:val="center"/>
      </w:pPr>
    </w:p>
    <w:p w14:paraId="29293CB3" w14:textId="0FA9A0BF" w:rsidR="00FD41EF" w:rsidRPr="003E14C0" w:rsidRDefault="006064C4">
      <w:pPr>
        <w:pStyle w:val="BodyText"/>
        <w:ind w:left="15" w:right="47"/>
        <w:jc w:val="center"/>
      </w:pPr>
      <w:r w:rsidRPr="003E14C0">
        <w:t xml:space="preserve">Kelompok Kerja (Pokja) Pemilihan Supervisi </w:t>
      </w:r>
      <w:r w:rsidR="00E32078">
        <w:t>DI Cilellang</w:t>
      </w:r>
      <w:r w:rsidRPr="003E14C0">
        <w:t xml:space="preserve"> T.A. 2024</w:t>
      </w:r>
    </w:p>
    <w:sectPr w:rsidR="00FD41EF" w:rsidRPr="003E14C0">
      <w:type w:val="continuous"/>
      <w:pgSz w:w="12240" w:h="20180"/>
      <w:pgMar w:top="140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14C8B"/>
    <w:multiLevelType w:val="hybridMultilevel"/>
    <w:tmpl w:val="4D82E996"/>
    <w:lvl w:ilvl="0" w:tplc="AC76CC56">
      <w:start w:val="1"/>
      <w:numFmt w:val="decimal"/>
      <w:lvlText w:val="%1."/>
      <w:lvlJc w:val="left"/>
      <w:pPr>
        <w:ind w:left="606" w:hanging="4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24"/>
        <w:szCs w:val="24"/>
        <w:lang w:val="id" w:eastAsia="en-US" w:bidi="ar-SA"/>
      </w:rPr>
    </w:lvl>
    <w:lvl w:ilvl="1" w:tplc="8A2E9140">
      <w:numFmt w:val="bullet"/>
      <w:lvlText w:val="•"/>
      <w:lvlJc w:val="left"/>
      <w:pPr>
        <w:ind w:left="1530" w:hanging="420"/>
      </w:pPr>
      <w:rPr>
        <w:rFonts w:hint="default"/>
        <w:lang w:val="id" w:eastAsia="en-US" w:bidi="ar-SA"/>
      </w:rPr>
    </w:lvl>
    <w:lvl w:ilvl="2" w:tplc="EDD210E0">
      <w:numFmt w:val="bullet"/>
      <w:lvlText w:val="•"/>
      <w:lvlJc w:val="left"/>
      <w:pPr>
        <w:ind w:left="2460" w:hanging="420"/>
      </w:pPr>
      <w:rPr>
        <w:rFonts w:hint="default"/>
        <w:lang w:val="id" w:eastAsia="en-US" w:bidi="ar-SA"/>
      </w:rPr>
    </w:lvl>
    <w:lvl w:ilvl="3" w:tplc="DA84AE1A">
      <w:numFmt w:val="bullet"/>
      <w:lvlText w:val="•"/>
      <w:lvlJc w:val="left"/>
      <w:pPr>
        <w:ind w:left="3390" w:hanging="420"/>
      </w:pPr>
      <w:rPr>
        <w:rFonts w:hint="default"/>
        <w:lang w:val="id" w:eastAsia="en-US" w:bidi="ar-SA"/>
      </w:rPr>
    </w:lvl>
    <w:lvl w:ilvl="4" w:tplc="8BF602E2">
      <w:numFmt w:val="bullet"/>
      <w:lvlText w:val="•"/>
      <w:lvlJc w:val="left"/>
      <w:pPr>
        <w:ind w:left="4320" w:hanging="420"/>
      </w:pPr>
      <w:rPr>
        <w:rFonts w:hint="default"/>
        <w:lang w:val="id" w:eastAsia="en-US" w:bidi="ar-SA"/>
      </w:rPr>
    </w:lvl>
    <w:lvl w:ilvl="5" w:tplc="E684198A">
      <w:numFmt w:val="bullet"/>
      <w:lvlText w:val="•"/>
      <w:lvlJc w:val="left"/>
      <w:pPr>
        <w:ind w:left="5250" w:hanging="420"/>
      </w:pPr>
      <w:rPr>
        <w:rFonts w:hint="default"/>
        <w:lang w:val="id" w:eastAsia="en-US" w:bidi="ar-SA"/>
      </w:rPr>
    </w:lvl>
    <w:lvl w:ilvl="6" w:tplc="169802C8">
      <w:numFmt w:val="bullet"/>
      <w:lvlText w:val="•"/>
      <w:lvlJc w:val="left"/>
      <w:pPr>
        <w:ind w:left="6180" w:hanging="420"/>
      </w:pPr>
      <w:rPr>
        <w:rFonts w:hint="default"/>
        <w:lang w:val="id" w:eastAsia="en-US" w:bidi="ar-SA"/>
      </w:rPr>
    </w:lvl>
    <w:lvl w:ilvl="7" w:tplc="2E26F262">
      <w:numFmt w:val="bullet"/>
      <w:lvlText w:val="•"/>
      <w:lvlJc w:val="left"/>
      <w:pPr>
        <w:ind w:left="7110" w:hanging="420"/>
      </w:pPr>
      <w:rPr>
        <w:rFonts w:hint="default"/>
        <w:lang w:val="id" w:eastAsia="en-US" w:bidi="ar-SA"/>
      </w:rPr>
    </w:lvl>
    <w:lvl w:ilvl="8" w:tplc="632640FE">
      <w:numFmt w:val="bullet"/>
      <w:lvlText w:val="•"/>
      <w:lvlJc w:val="left"/>
      <w:pPr>
        <w:ind w:left="8040" w:hanging="42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571F"/>
    <w:rsid w:val="000767C3"/>
    <w:rsid w:val="000913FB"/>
    <w:rsid w:val="000D655F"/>
    <w:rsid w:val="00132797"/>
    <w:rsid w:val="001A4272"/>
    <w:rsid w:val="001F1798"/>
    <w:rsid w:val="003E14C0"/>
    <w:rsid w:val="00407C59"/>
    <w:rsid w:val="004C527D"/>
    <w:rsid w:val="00571A9B"/>
    <w:rsid w:val="005B3576"/>
    <w:rsid w:val="006064C4"/>
    <w:rsid w:val="00625E8A"/>
    <w:rsid w:val="0076776B"/>
    <w:rsid w:val="00786E18"/>
    <w:rsid w:val="007C7CA7"/>
    <w:rsid w:val="007D269A"/>
    <w:rsid w:val="007F1B62"/>
    <w:rsid w:val="00880EC5"/>
    <w:rsid w:val="008C7F66"/>
    <w:rsid w:val="00A546FD"/>
    <w:rsid w:val="00A71B73"/>
    <w:rsid w:val="00B05C5C"/>
    <w:rsid w:val="00BD571F"/>
    <w:rsid w:val="00C9488B"/>
    <w:rsid w:val="00CF1933"/>
    <w:rsid w:val="00D239E9"/>
    <w:rsid w:val="00D67EA4"/>
    <w:rsid w:val="00E32078"/>
    <w:rsid w:val="00E93E6A"/>
    <w:rsid w:val="00FA2AA6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5D79"/>
  <w15:docId w15:val="{565C6ADC-DEF0-4017-ACE0-50E36DEC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right="47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06" w:right="163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bee hack008</cp:lastModifiedBy>
  <cp:revision>31</cp:revision>
  <dcterms:created xsi:type="dcterms:W3CDTF">2024-03-28T01:54:00Z</dcterms:created>
  <dcterms:modified xsi:type="dcterms:W3CDTF">2024-03-28T02:38:00Z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  <property fmtid="{D5CDD505-2E9C-101B-9397-08002B2CF9AE}" pid="5" name="Producer">
    <vt:lpwstr>3-Heights(TM) PDF Security Shell 4.8.25.2 (http://www.pdf-tools.com)</vt:lpwstr>
  </property>
</Properties>
</file>